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9FCD" w14:textId="77777777" w:rsidR="00E03D90" w:rsidRPr="00DE7E56" w:rsidRDefault="00E03D90" w:rsidP="00E03D90">
      <w:pPr>
        <w:keepNext/>
        <w:ind w:firstLine="708"/>
        <w:jc w:val="center"/>
        <w:rPr>
          <w:rFonts w:ascii="Arial" w:hAnsi="Arial" w:cs="Arial"/>
          <w:b/>
          <w:bCs/>
          <w:sz w:val="40"/>
          <w:szCs w:val="40"/>
        </w:rPr>
      </w:pPr>
      <w:r w:rsidRPr="00DE7E56">
        <w:rPr>
          <w:rFonts w:ascii="Arial" w:hAnsi="Arial" w:cs="Arial"/>
          <w:b/>
          <w:bCs/>
          <w:sz w:val="40"/>
          <w:szCs w:val="40"/>
        </w:rPr>
        <w:t>PSYCHO-SCIENTIFIC FRONTIERS</w:t>
      </w:r>
    </w:p>
    <w:p w14:paraId="594A6D70" w14:textId="77777777" w:rsidR="00E03D90" w:rsidRPr="00DE7E56" w:rsidRDefault="00E03D90" w:rsidP="00E03D90">
      <w:pPr>
        <w:jc w:val="both"/>
        <w:rPr>
          <w:rFonts w:ascii="Arial" w:hAnsi="Arial" w:cs="Arial"/>
        </w:rPr>
      </w:pPr>
    </w:p>
    <w:p w14:paraId="00807408" w14:textId="77777777" w:rsidR="00E63F76" w:rsidRPr="00E63F76" w:rsidRDefault="00E63F76" w:rsidP="00E63F76">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E63F76">
        <w:rPr>
          <w:rFonts w:ascii="Arial" w:hAnsi="Arial" w:cs="Arial"/>
          <w:b/>
          <w:bCs/>
          <w:lang w:val="de-DE"/>
        </w:rPr>
        <w:t>(05222) 6558</w:t>
      </w:r>
    </w:p>
    <w:p w14:paraId="5AF002D0" w14:textId="77777777" w:rsidR="00E63F76" w:rsidRPr="00E63F76" w:rsidRDefault="00E63F76" w:rsidP="00E63F76">
      <w:pPr>
        <w:keepNext/>
        <w:jc w:val="both"/>
        <w:rPr>
          <w:rFonts w:ascii="Arial" w:hAnsi="Arial" w:cs="Arial"/>
          <w:sz w:val="16"/>
          <w:szCs w:val="16"/>
          <w:u w:val="single"/>
          <w:lang w:val="de-DE"/>
        </w:rPr>
      </w:pPr>
    </w:p>
    <w:p w14:paraId="44A8D056" w14:textId="6A5A87B5" w:rsidR="00E63F76" w:rsidRPr="00E63F76" w:rsidRDefault="00E63F76" w:rsidP="00E63F76">
      <w:pPr>
        <w:pBdr>
          <w:bottom w:val="single" w:sz="6" w:space="0" w:color="000000"/>
        </w:pBdr>
        <w:tabs>
          <w:tab w:val="right" w:pos="9498"/>
        </w:tabs>
        <w:spacing w:line="240" w:lineRule="exact"/>
        <w:jc w:val="both"/>
        <w:rPr>
          <w:rFonts w:ascii="Arial" w:hAnsi="Arial"/>
          <w:color w:val="000000"/>
          <w:sz w:val="16"/>
          <w:lang w:val="de-DE"/>
        </w:rPr>
      </w:pPr>
      <w:r w:rsidRPr="00E63F76">
        <w:rPr>
          <w:rFonts w:ascii="Arial" w:hAnsi="Arial"/>
          <w:bCs/>
          <w:color w:val="000000"/>
          <w:sz w:val="16"/>
          <w:lang w:val="de-DE"/>
        </w:rPr>
        <w:t>Internet:</w:t>
      </w:r>
      <w:r w:rsidRPr="00E63F76">
        <w:rPr>
          <w:rFonts w:ascii="Arial" w:hAnsi="Arial"/>
          <w:color w:val="000000"/>
          <w:sz w:val="16"/>
          <w:lang w:val="de-DE"/>
        </w:rPr>
        <w:t xml:space="preserve"> </w:t>
      </w:r>
      <w:hyperlink r:id="rId5" w:history="1">
        <w:r w:rsidRPr="00E63F76">
          <w:rPr>
            <w:rStyle w:val="Hyperlink"/>
            <w:rFonts w:ascii="Arial" w:hAnsi="Arial"/>
            <w:color w:val="000000"/>
            <w:sz w:val="16"/>
            <w:lang w:val="de-DE"/>
          </w:rPr>
          <w:t>http://www.psychowissenschaften.de</w:t>
        </w:r>
      </w:hyperlink>
      <w:r w:rsidRPr="00E63F76">
        <w:rPr>
          <w:rFonts w:ascii="Arial" w:hAnsi="Arial"/>
          <w:color w:val="000000"/>
          <w:sz w:val="16"/>
          <w:lang w:val="de-DE"/>
        </w:rPr>
        <w:t xml:space="preserve"> </w:t>
      </w:r>
      <w:r w:rsidRPr="00E63F76">
        <w:rPr>
          <w:rFonts w:ascii="Arial" w:hAnsi="Arial"/>
          <w:color w:val="000000"/>
          <w:sz w:val="16"/>
          <w:lang w:val="de-DE"/>
        </w:rPr>
        <w:tab/>
        <w:t xml:space="preserve">E-Mail: </w:t>
      </w:r>
      <w:hyperlink r:id="rId6" w:history="1">
        <w:r w:rsidRPr="00E63F76">
          <w:rPr>
            <w:rStyle w:val="Hyperlink"/>
            <w:rFonts w:ascii="Arial" w:hAnsi="Arial"/>
            <w:sz w:val="16"/>
            <w:lang w:val="de-DE"/>
          </w:rPr>
          <w:t>RoLi@psygrenz.de</w:t>
        </w:r>
      </w:hyperlink>
    </w:p>
    <w:p w14:paraId="1B4D5254" w14:textId="77777777" w:rsidR="00E63F76" w:rsidRPr="00E63F76" w:rsidRDefault="00E63F76" w:rsidP="00E63F76">
      <w:pPr>
        <w:pBdr>
          <w:bottom w:val="single" w:sz="6" w:space="0" w:color="000000"/>
        </w:pBdr>
        <w:spacing w:line="240" w:lineRule="exact"/>
        <w:jc w:val="both"/>
        <w:rPr>
          <w:rFonts w:ascii="Arial" w:hAnsi="Arial"/>
          <w:color w:val="000000"/>
          <w:sz w:val="16"/>
          <w:lang w:val="de-DE"/>
        </w:rPr>
      </w:pPr>
      <w:proofErr w:type="spellStart"/>
      <w:r w:rsidRPr="00E63F76">
        <w:rPr>
          <w:rFonts w:ascii="Arial" w:hAnsi="Arial"/>
          <w:color w:val="000000"/>
          <w:sz w:val="16"/>
          <w:lang w:val="de-DE"/>
        </w:rPr>
        <w:t>Translator’s</w:t>
      </w:r>
      <w:proofErr w:type="spellEnd"/>
      <w:r w:rsidRPr="00E63F76">
        <w:rPr>
          <w:rFonts w:ascii="Arial" w:hAnsi="Arial"/>
          <w:color w:val="000000"/>
          <w:sz w:val="16"/>
          <w:lang w:val="de-DE"/>
        </w:rPr>
        <w:t xml:space="preserve"> email: evak30@optusnet.com.au</w:t>
      </w:r>
    </w:p>
    <w:p w14:paraId="005C2741" w14:textId="77777777" w:rsidR="00E63F76" w:rsidRPr="00E63F76" w:rsidRDefault="00E63F76" w:rsidP="00E63F76">
      <w:pPr>
        <w:jc w:val="both"/>
        <w:rPr>
          <w:rFonts w:ascii="Arial" w:hAnsi="Arial" w:cs="Arial"/>
          <w:lang w:val="de-DE"/>
        </w:rPr>
      </w:pPr>
    </w:p>
    <w:p w14:paraId="2C100ECB" w14:textId="77777777" w:rsidR="00E03D90" w:rsidRPr="00847969" w:rsidRDefault="00E03D90" w:rsidP="00E03D90">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14:paraId="7F145E47" w14:textId="77777777" w:rsidR="00E03D90" w:rsidRPr="00DE7E56" w:rsidRDefault="00E03D90" w:rsidP="00E03D90">
      <w:pPr>
        <w:jc w:val="both"/>
        <w:rPr>
          <w:sz w:val="24"/>
          <w:szCs w:val="24"/>
        </w:rPr>
      </w:pPr>
    </w:p>
    <w:p w14:paraId="4B71D682" w14:textId="77777777" w:rsidR="00E03D90" w:rsidRDefault="00E03D90" w:rsidP="00E03D90">
      <w:pPr>
        <w:ind w:left="1110" w:hanging="1110"/>
        <w:jc w:val="both"/>
        <w:rPr>
          <w:sz w:val="24"/>
          <w:szCs w:val="24"/>
        </w:rPr>
      </w:pPr>
    </w:p>
    <w:p w14:paraId="693F17DC" w14:textId="6277B0C3" w:rsidR="00E03D90" w:rsidRDefault="00E03D90" w:rsidP="009A1906">
      <w:pPr>
        <w:tabs>
          <w:tab w:val="left" w:pos="2835"/>
          <w:tab w:val="left" w:pos="3119"/>
        </w:tabs>
        <w:ind w:left="1110" w:hanging="1110"/>
        <w:jc w:val="both"/>
        <w:rPr>
          <w:b/>
          <w:bCs/>
          <w:sz w:val="28"/>
          <w:szCs w:val="28"/>
        </w:rPr>
      </w:pPr>
      <w:r>
        <w:rPr>
          <w:sz w:val="24"/>
          <w:szCs w:val="24"/>
        </w:rPr>
        <w:t>Theme</w:t>
      </w:r>
      <w:r w:rsidRPr="00DE7E56">
        <w:rPr>
          <w:sz w:val="24"/>
          <w:szCs w:val="24"/>
        </w:rPr>
        <w:tab/>
      </w:r>
      <w:r w:rsidR="009A1906">
        <w:rPr>
          <w:sz w:val="24"/>
          <w:szCs w:val="24"/>
        </w:rPr>
        <w:tab/>
      </w:r>
      <w:r w:rsidRPr="00DE7E56">
        <w:rPr>
          <w:sz w:val="24"/>
          <w:szCs w:val="24"/>
        </w:rPr>
        <w:t>:</w:t>
      </w:r>
      <w:r w:rsidR="009A1906">
        <w:rPr>
          <w:sz w:val="24"/>
          <w:szCs w:val="24"/>
        </w:rPr>
        <w:tab/>
      </w:r>
      <w:r>
        <w:rPr>
          <w:b/>
          <w:bCs/>
          <w:sz w:val="28"/>
          <w:szCs w:val="28"/>
        </w:rPr>
        <w:t xml:space="preserve">The spiritualistic faith and knowledge avowal </w:t>
      </w:r>
    </w:p>
    <w:p w14:paraId="34833C92" w14:textId="28CA6223" w:rsidR="00E03D90" w:rsidRDefault="00E03D90" w:rsidP="00E03D90">
      <w:pPr>
        <w:jc w:val="both"/>
        <w:rPr>
          <w:sz w:val="24"/>
          <w:szCs w:val="24"/>
        </w:rPr>
      </w:pPr>
    </w:p>
    <w:p w14:paraId="29B78B3A" w14:textId="77777777" w:rsidR="00E03D90" w:rsidRDefault="00E03D90" w:rsidP="00E03D90">
      <w:pPr>
        <w:keepNext/>
        <w:ind w:left="1110" w:hanging="1110"/>
        <w:jc w:val="both"/>
        <w:rPr>
          <w:sz w:val="24"/>
          <w:szCs w:val="24"/>
        </w:rPr>
      </w:pPr>
    </w:p>
    <w:p w14:paraId="0164EFEA" w14:textId="77777777" w:rsidR="00E03D90" w:rsidRPr="00DE7E56" w:rsidRDefault="00E03D90" w:rsidP="00E03D90">
      <w:pPr>
        <w:keepNext/>
        <w:ind w:left="1130" w:hanging="1130"/>
        <w:jc w:val="both"/>
        <w:rPr>
          <w:sz w:val="24"/>
          <w:szCs w:val="24"/>
        </w:rPr>
      </w:pPr>
    </w:p>
    <w:p w14:paraId="18548E32" w14:textId="77777777" w:rsidR="00E03D90" w:rsidRDefault="00E03D90" w:rsidP="008D709B">
      <w:pPr>
        <w:pBdr>
          <w:bottom w:val="single" w:sz="4" w:space="1" w:color="auto"/>
        </w:pBdr>
        <w:ind w:right="101"/>
        <w:jc w:val="both"/>
      </w:pPr>
      <w:r w:rsidRPr="005B2D2D">
        <w:t xml:space="preserve">The Medialen Friedenskreis Berlin, a Christian/Spiritual community, psychically received the texts to this theme between the years of 1956 to 1975. These transmissions are a part of the </w:t>
      </w:r>
      <w:r w:rsidRPr="005B2D2D">
        <w:rPr>
          <w:i/>
          <w:iCs/>
        </w:rPr>
        <w:t xml:space="preserve">Menetekel, </w:t>
      </w:r>
      <w:r w:rsidRPr="005B2D2D">
        <w:t xml:space="preserve">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B2D2D">
        <w:rPr>
          <w:i/>
          <w:iCs/>
        </w:rPr>
        <w:t>explicitly encouraged</w:t>
      </w:r>
      <w:r w:rsidRPr="005B2D2D">
        <w:t xml:space="preserve"> and is not covered by any copyright.</w:t>
      </w:r>
    </w:p>
    <w:p w14:paraId="7EDFD1C1" w14:textId="77777777" w:rsidR="00E03D90" w:rsidRPr="005B2D2D" w:rsidRDefault="00E03D90" w:rsidP="008D709B">
      <w:pPr>
        <w:pBdr>
          <w:bottom w:val="single" w:sz="4" w:space="1" w:color="auto"/>
        </w:pBdr>
        <w:ind w:right="101"/>
        <w:jc w:val="both"/>
      </w:pPr>
    </w:p>
    <w:p w14:paraId="6B7ECA4A" w14:textId="77777777" w:rsidR="00C814D1" w:rsidRDefault="00C814D1"/>
    <w:p w14:paraId="7A237423" w14:textId="77777777" w:rsidR="00E03D90" w:rsidRDefault="00E03D90"/>
    <w:p w14:paraId="3D2B5B46" w14:textId="77777777" w:rsidR="00E03D90" w:rsidRDefault="00E03D90" w:rsidP="00E03D90">
      <w:pPr>
        <w:jc w:val="center"/>
        <w:rPr>
          <w:rFonts w:ascii="Arial" w:hAnsi="Arial" w:cs="Arial"/>
          <w:b/>
          <w:sz w:val="24"/>
          <w:szCs w:val="24"/>
        </w:rPr>
      </w:pPr>
      <w:r>
        <w:rPr>
          <w:rFonts w:ascii="Arial" w:hAnsi="Arial" w:cs="Arial"/>
          <w:b/>
          <w:sz w:val="24"/>
          <w:szCs w:val="24"/>
        </w:rPr>
        <w:t>Preface by the publisher</w:t>
      </w:r>
    </w:p>
    <w:p w14:paraId="4359704F" w14:textId="77777777" w:rsidR="00E03D90" w:rsidRDefault="00E03D90" w:rsidP="00E03D90">
      <w:pPr>
        <w:jc w:val="center"/>
        <w:rPr>
          <w:rFonts w:ascii="Arial" w:hAnsi="Arial" w:cs="Arial"/>
          <w:b/>
          <w:sz w:val="24"/>
          <w:szCs w:val="24"/>
        </w:rPr>
      </w:pPr>
    </w:p>
    <w:p w14:paraId="59366568" w14:textId="77777777" w:rsidR="003C317F" w:rsidRDefault="003C317F" w:rsidP="003C317F">
      <w:pPr>
        <w:jc w:val="both"/>
        <w:rPr>
          <w:sz w:val="24"/>
          <w:szCs w:val="24"/>
        </w:rPr>
      </w:pPr>
      <w:r>
        <w:rPr>
          <w:sz w:val="24"/>
          <w:szCs w:val="24"/>
        </w:rPr>
        <w:t xml:space="preserve">Our previous Menetekel publications, dealing with unsolved questions in regards to life, to the where from and where to of the human soul and the meaning of life, triggered an overwhelming reaction in many regions of the world. </w:t>
      </w:r>
    </w:p>
    <w:p w14:paraId="16DD3767" w14:textId="77777777" w:rsidR="003C317F" w:rsidRDefault="003C317F" w:rsidP="003C317F">
      <w:pPr>
        <w:jc w:val="both"/>
        <w:rPr>
          <w:sz w:val="24"/>
          <w:szCs w:val="24"/>
        </w:rPr>
      </w:pPr>
    </w:p>
    <w:p w14:paraId="3FA31E1E" w14:textId="77777777" w:rsidR="003C317F" w:rsidRDefault="003C317F" w:rsidP="003C317F">
      <w:pPr>
        <w:jc w:val="both"/>
        <w:rPr>
          <w:sz w:val="24"/>
          <w:szCs w:val="24"/>
        </w:rPr>
      </w:pPr>
      <w:r>
        <w:rPr>
          <w:sz w:val="24"/>
          <w:szCs w:val="24"/>
        </w:rPr>
        <w:t xml:space="preserve">Ever since the installation of the internet portal </w:t>
      </w:r>
      <w:r w:rsidRPr="004D5A65">
        <w:rPr>
          <w:color w:val="8496B0" w:themeColor="text2" w:themeTint="99"/>
          <w:sz w:val="24"/>
          <w:szCs w:val="24"/>
        </w:rPr>
        <w:t>http:www.spychowissenchaften.de</w:t>
      </w:r>
      <w:r>
        <w:rPr>
          <w:sz w:val="24"/>
          <w:szCs w:val="24"/>
        </w:rPr>
        <w:t xml:space="preserve"> in November 1998, an incredible number of hits and downloads of the protocols were registered over the past eight years. From the additionally offered Menetekel audio CDs, around 40,000 were requested by interested parties so far. </w:t>
      </w:r>
    </w:p>
    <w:p w14:paraId="6FC74B79" w14:textId="77777777" w:rsidR="003C317F" w:rsidRDefault="003C317F" w:rsidP="003C317F">
      <w:pPr>
        <w:jc w:val="both"/>
        <w:rPr>
          <w:sz w:val="24"/>
          <w:szCs w:val="24"/>
        </w:rPr>
      </w:pPr>
    </w:p>
    <w:p w14:paraId="4BA75459" w14:textId="77777777" w:rsidR="003C317F" w:rsidRDefault="003C317F" w:rsidP="003C317F">
      <w:pPr>
        <w:jc w:val="both"/>
        <w:rPr>
          <w:sz w:val="24"/>
          <w:szCs w:val="24"/>
        </w:rPr>
      </w:pPr>
      <w:r>
        <w:rPr>
          <w:sz w:val="24"/>
          <w:szCs w:val="24"/>
        </w:rPr>
        <w:t xml:space="preserve">This extremely positive reaction from many parts of the world in regards to the data published so far encouraged us to gradually publish the missing parts of the bodacious research results of the </w:t>
      </w:r>
      <w:r>
        <w:rPr>
          <w:i/>
          <w:sz w:val="24"/>
          <w:szCs w:val="24"/>
        </w:rPr>
        <w:t>Psychic Peace Circle, Berlin</w:t>
      </w:r>
      <w:r>
        <w:rPr>
          <w:sz w:val="24"/>
          <w:szCs w:val="24"/>
        </w:rPr>
        <w:t xml:space="preserve">. The themes known to the psycho-sciences will be continued to their final conclusion and already existing parts added to the initial publications. There is beyond that are a series of new themes that had not been published before. </w:t>
      </w:r>
    </w:p>
    <w:p w14:paraId="6D5BA9AE" w14:textId="77777777" w:rsidR="003C317F" w:rsidRDefault="003C317F" w:rsidP="003C317F">
      <w:pPr>
        <w:jc w:val="both"/>
        <w:rPr>
          <w:sz w:val="24"/>
          <w:szCs w:val="24"/>
        </w:rPr>
      </w:pPr>
    </w:p>
    <w:p w14:paraId="70895FC2" w14:textId="3CED3110" w:rsidR="003C317F" w:rsidRDefault="003C317F" w:rsidP="00FE26F4">
      <w:pPr>
        <w:jc w:val="right"/>
        <w:rPr>
          <w:sz w:val="16"/>
          <w:szCs w:val="16"/>
        </w:rPr>
      </w:pPr>
      <w:r>
        <w:rPr>
          <w:sz w:val="16"/>
          <w:szCs w:val="16"/>
        </w:rPr>
        <w:t>Bad Salzuflen, February 2007</w:t>
      </w:r>
    </w:p>
    <w:p w14:paraId="612B96E0" w14:textId="77777777" w:rsidR="00E03D90" w:rsidRDefault="00E03D90" w:rsidP="00E03D90">
      <w:pPr>
        <w:jc w:val="both"/>
        <w:rPr>
          <w:sz w:val="24"/>
          <w:szCs w:val="24"/>
        </w:rPr>
      </w:pPr>
    </w:p>
    <w:p w14:paraId="604803E3" w14:textId="77777777" w:rsidR="000D0B46" w:rsidRDefault="000D0B46" w:rsidP="00E03D90">
      <w:pPr>
        <w:jc w:val="both"/>
        <w:rPr>
          <w:sz w:val="24"/>
          <w:szCs w:val="24"/>
        </w:rPr>
      </w:pPr>
    </w:p>
    <w:p w14:paraId="2EF4AA68" w14:textId="77777777" w:rsidR="006523FE" w:rsidRDefault="006523FE" w:rsidP="00E03D90">
      <w:pPr>
        <w:jc w:val="both"/>
        <w:rPr>
          <w:rFonts w:ascii="Arial" w:hAnsi="Arial" w:cs="Arial"/>
          <w:b/>
          <w:sz w:val="24"/>
          <w:szCs w:val="24"/>
        </w:rPr>
      </w:pPr>
    </w:p>
    <w:p w14:paraId="00D98618" w14:textId="77777777" w:rsidR="006523FE" w:rsidRDefault="006523FE" w:rsidP="00E03D90">
      <w:pPr>
        <w:jc w:val="both"/>
        <w:rPr>
          <w:rFonts w:ascii="Arial" w:hAnsi="Arial" w:cs="Arial"/>
          <w:b/>
          <w:sz w:val="24"/>
          <w:szCs w:val="24"/>
        </w:rPr>
      </w:pPr>
    </w:p>
    <w:p w14:paraId="19D78CA1" w14:textId="77777777" w:rsidR="006523FE" w:rsidRDefault="006523FE" w:rsidP="00E03D90">
      <w:pPr>
        <w:jc w:val="both"/>
        <w:rPr>
          <w:rFonts w:ascii="Arial" w:hAnsi="Arial" w:cs="Arial"/>
          <w:b/>
          <w:sz w:val="24"/>
          <w:szCs w:val="24"/>
        </w:rPr>
      </w:pPr>
    </w:p>
    <w:p w14:paraId="5358CBFA" w14:textId="77777777" w:rsidR="006523FE" w:rsidRDefault="006523FE" w:rsidP="00E03D90">
      <w:pPr>
        <w:jc w:val="both"/>
        <w:rPr>
          <w:rFonts w:ascii="Arial" w:hAnsi="Arial" w:cs="Arial"/>
          <w:b/>
          <w:sz w:val="24"/>
          <w:szCs w:val="24"/>
        </w:rPr>
      </w:pPr>
    </w:p>
    <w:p w14:paraId="6B47B102" w14:textId="77777777" w:rsidR="006523FE" w:rsidRDefault="006523FE" w:rsidP="00E03D90">
      <w:pPr>
        <w:jc w:val="both"/>
        <w:rPr>
          <w:rFonts w:ascii="Arial" w:hAnsi="Arial" w:cs="Arial"/>
          <w:b/>
          <w:sz w:val="24"/>
          <w:szCs w:val="24"/>
        </w:rPr>
      </w:pPr>
    </w:p>
    <w:p w14:paraId="1DA92F37" w14:textId="77777777" w:rsidR="006523FE" w:rsidRDefault="006523FE" w:rsidP="00E03D90">
      <w:pPr>
        <w:jc w:val="both"/>
        <w:rPr>
          <w:rFonts w:ascii="Arial" w:hAnsi="Arial" w:cs="Arial"/>
          <w:b/>
          <w:sz w:val="24"/>
          <w:szCs w:val="24"/>
        </w:rPr>
      </w:pPr>
    </w:p>
    <w:p w14:paraId="45CA069D" w14:textId="385E888C" w:rsidR="000D0B46" w:rsidRDefault="000D0B46" w:rsidP="00E03D90">
      <w:pPr>
        <w:jc w:val="both"/>
        <w:rPr>
          <w:rFonts w:ascii="Arial" w:hAnsi="Arial" w:cs="Arial"/>
          <w:b/>
          <w:sz w:val="24"/>
          <w:szCs w:val="24"/>
        </w:rPr>
      </w:pPr>
      <w:r>
        <w:rPr>
          <w:rFonts w:ascii="Arial" w:hAnsi="Arial" w:cs="Arial"/>
          <w:b/>
          <w:sz w:val="24"/>
          <w:szCs w:val="24"/>
        </w:rPr>
        <w:lastRenderedPageBreak/>
        <w:t>The spiritualistic faith avowal</w:t>
      </w:r>
    </w:p>
    <w:p w14:paraId="726C8521" w14:textId="77777777" w:rsidR="000D0B46" w:rsidRDefault="000D0B46" w:rsidP="00E03D90">
      <w:pPr>
        <w:jc w:val="both"/>
        <w:rPr>
          <w:sz w:val="24"/>
          <w:szCs w:val="24"/>
        </w:rPr>
      </w:pPr>
    </w:p>
    <w:p w14:paraId="483C49DC" w14:textId="77777777" w:rsidR="00B9379C" w:rsidRPr="00F51ED0" w:rsidRDefault="000D0B46" w:rsidP="00380213">
      <w:pPr>
        <w:pStyle w:val="Listenabsatz"/>
        <w:numPr>
          <w:ilvl w:val="0"/>
          <w:numId w:val="2"/>
        </w:numPr>
        <w:spacing w:after="240"/>
        <w:ind w:left="426" w:hanging="426"/>
        <w:jc w:val="both"/>
        <w:rPr>
          <w:sz w:val="24"/>
          <w:szCs w:val="24"/>
        </w:rPr>
      </w:pPr>
      <w:r w:rsidRPr="00F51ED0">
        <w:rPr>
          <w:sz w:val="24"/>
          <w:szCs w:val="24"/>
        </w:rPr>
        <w:t>We believe in GOD, nothing higher could ever be contemplated. We believe in HIM based on the insights of our hearts as well as scientific and spiritual facts and we acknowledge HIM as the HIGHEST POWER throughout the universe.</w:t>
      </w:r>
    </w:p>
    <w:p w14:paraId="4BEA54F6" w14:textId="77777777" w:rsidR="00F51ED0" w:rsidRDefault="00F51ED0" w:rsidP="00380213">
      <w:pPr>
        <w:spacing w:before="240"/>
        <w:ind w:left="426" w:hanging="426"/>
        <w:jc w:val="both"/>
        <w:rPr>
          <w:sz w:val="24"/>
          <w:szCs w:val="24"/>
        </w:rPr>
      </w:pPr>
      <w:r>
        <w:rPr>
          <w:sz w:val="24"/>
          <w:szCs w:val="24"/>
        </w:rPr>
        <w:t>2.</w:t>
      </w:r>
      <w:r>
        <w:rPr>
          <w:sz w:val="24"/>
          <w:szCs w:val="24"/>
        </w:rPr>
        <w:tab/>
      </w:r>
      <w:r w:rsidR="00B9379C" w:rsidRPr="00F51ED0">
        <w:rPr>
          <w:sz w:val="24"/>
          <w:szCs w:val="24"/>
        </w:rPr>
        <w:t>We believe in JESUS CHRIST who is a soul authorised by GOD to be GOD’S REPRESENTATIVE for mankind of this solar system. CHRIST volunteered to make it his assignment to help terrestrial mankind, so that it can find it</w:t>
      </w:r>
      <w:r>
        <w:rPr>
          <w:sz w:val="24"/>
          <w:szCs w:val="24"/>
        </w:rPr>
        <w:t>s way back to GOD and to itself.</w:t>
      </w:r>
    </w:p>
    <w:p w14:paraId="77CA4B9D" w14:textId="77777777" w:rsidR="00924F1F" w:rsidRDefault="00F51ED0" w:rsidP="00380213">
      <w:pPr>
        <w:spacing w:before="240"/>
        <w:ind w:left="426" w:hanging="426"/>
        <w:jc w:val="both"/>
        <w:rPr>
          <w:sz w:val="24"/>
          <w:szCs w:val="24"/>
        </w:rPr>
      </w:pPr>
      <w:r>
        <w:rPr>
          <w:sz w:val="24"/>
          <w:szCs w:val="24"/>
        </w:rPr>
        <w:t>3.</w:t>
      </w:r>
      <w:r>
        <w:rPr>
          <w:sz w:val="24"/>
          <w:szCs w:val="24"/>
        </w:rPr>
        <w:tab/>
      </w:r>
      <w:r w:rsidR="00924F1F">
        <w:rPr>
          <w:sz w:val="24"/>
          <w:szCs w:val="24"/>
        </w:rPr>
        <w:t>Based on spiritual INDOCTRINATIONS and experiences, we believe that JESUS CHRIST occupies the highest rank within the sphere mankind is presently able to reach.</w:t>
      </w:r>
    </w:p>
    <w:p w14:paraId="26C3B59B" w14:textId="77777777" w:rsidR="00924F1F" w:rsidRDefault="00924F1F" w:rsidP="00380213">
      <w:pPr>
        <w:spacing w:before="240"/>
        <w:ind w:left="426" w:hanging="426"/>
        <w:jc w:val="both"/>
        <w:rPr>
          <w:sz w:val="24"/>
          <w:szCs w:val="24"/>
        </w:rPr>
      </w:pPr>
      <w:r>
        <w:rPr>
          <w:sz w:val="24"/>
          <w:szCs w:val="24"/>
        </w:rPr>
        <w:t>4.</w:t>
      </w:r>
      <w:r>
        <w:rPr>
          <w:sz w:val="24"/>
          <w:szCs w:val="24"/>
        </w:rPr>
        <w:tab/>
        <w:t xml:space="preserve">We believe in a divine ORGANISATION all BEINGS of LIGHT belong to and this also includes all terrestrial human beings. This ORGANISATION is summarised under the denotation of “HOLY SPIRIT”. </w:t>
      </w:r>
    </w:p>
    <w:p w14:paraId="3D1AC09E" w14:textId="77777777" w:rsidR="001A46DF" w:rsidRDefault="00924F1F" w:rsidP="00380213">
      <w:pPr>
        <w:spacing w:before="240"/>
        <w:ind w:left="426" w:hanging="426"/>
        <w:jc w:val="both"/>
        <w:rPr>
          <w:sz w:val="24"/>
          <w:szCs w:val="24"/>
        </w:rPr>
      </w:pPr>
      <w:r>
        <w:rPr>
          <w:sz w:val="24"/>
          <w:szCs w:val="24"/>
        </w:rPr>
        <w:t>5.</w:t>
      </w:r>
      <w:r>
        <w:rPr>
          <w:sz w:val="24"/>
          <w:szCs w:val="24"/>
        </w:rPr>
        <w:tab/>
        <w:t xml:space="preserve">We believe in reincarnation, it represents a divine GRACE and its time and place is guided by the self-awareness of the relevant soul and its terrestrial process of refinement, </w:t>
      </w:r>
      <w:r w:rsidR="00A86DC6">
        <w:rPr>
          <w:sz w:val="24"/>
          <w:szCs w:val="24"/>
        </w:rPr>
        <w:t>it serves the purpose of teaching the individual to deal with all situations in regards to body and soul.</w:t>
      </w:r>
    </w:p>
    <w:p w14:paraId="465C47E9" w14:textId="77777777" w:rsidR="001A46DF" w:rsidRDefault="001A46DF" w:rsidP="00380213">
      <w:pPr>
        <w:spacing w:before="240"/>
        <w:ind w:left="426" w:hanging="426"/>
        <w:jc w:val="both"/>
        <w:rPr>
          <w:sz w:val="24"/>
          <w:szCs w:val="24"/>
        </w:rPr>
      </w:pPr>
      <w:r>
        <w:rPr>
          <w:sz w:val="24"/>
          <w:szCs w:val="24"/>
        </w:rPr>
        <w:t>6.</w:t>
      </w:r>
      <w:r>
        <w:rPr>
          <w:sz w:val="24"/>
          <w:szCs w:val="24"/>
        </w:rPr>
        <w:tab/>
        <w:t>We believe in perfect JUSTICE and the meaning hidden behind all experiences as well as karmic compensation of all</w:t>
      </w:r>
      <w:r w:rsidR="00A86DC6">
        <w:rPr>
          <w:sz w:val="24"/>
          <w:szCs w:val="24"/>
        </w:rPr>
        <w:t xml:space="preserve"> </w:t>
      </w:r>
      <w:r>
        <w:rPr>
          <w:sz w:val="24"/>
          <w:szCs w:val="24"/>
        </w:rPr>
        <w:t xml:space="preserve">advantages and disadvantages a human being can and will experience. </w:t>
      </w:r>
    </w:p>
    <w:p w14:paraId="5D3F9FAB" w14:textId="77777777" w:rsidR="001A46DF" w:rsidRDefault="001A46DF" w:rsidP="00380213">
      <w:pPr>
        <w:spacing w:before="240"/>
        <w:ind w:left="426" w:hanging="426"/>
        <w:jc w:val="both"/>
        <w:rPr>
          <w:sz w:val="24"/>
          <w:szCs w:val="24"/>
        </w:rPr>
      </w:pPr>
      <w:r>
        <w:rPr>
          <w:sz w:val="24"/>
          <w:szCs w:val="24"/>
        </w:rPr>
        <w:t>7.</w:t>
      </w:r>
      <w:r>
        <w:rPr>
          <w:sz w:val="24"/>
          <w:szCs w:val="24"/>
        </w:rPr>
        <w:tab/>
        <w:t>We believe that GOD is the origin of everything that exists, that there is a divine and a satanic creation</w:t>
      </w:r>
      <w:r w:rsidR="00924F1F">
        <w:rPr>
          <w:sz w:val="24"/>
          <w:szCs w:val="24"/>
        </w:rPr>
        <w:t xml:space="preserve"> </w:t>
      </w:r>
      <w:r>
        <w:rPr>
          <w:sz w:val="24"/>
          <w:szCs w:val="24"/>
        </w:rPr>
        <w:t xml:space="preserve">and that the satanic creation is engaged in a battle against divine creation. </w:t>
      </w:r>
    </w:p>
    <w:p w14:paraId="6CDD3DC8" w14:textId="77777777" w:rsidR="001A46DF" w:rsidRDefault="001A46DF" w:rsidP="00380213">
      <w:pPr>
        <w:spacing w:before="240"/>
        <w:ind w:left="426" w:hanging="426"/>
        <w:jc w:val="both"/>
        <w:rPr>
          <w:sz w:val="24"/>
          <w:szCs w:val="24"/>
        </w:rPr>
      </w:pPr>
      <w:r>
        <w:rPr>
          <w:sz w:val="24"/>
          <w:szCs w:val="24"/>
        </w:rPr>
        <w:t>8.</w:t>
      </w:r>
      <w:r>
        <w:rPr>
          <w:sz w:val="24"/>
          <w:szCs w:val="24"/>
        </w:rPr>
        <w:tab/>
        <w:t xml:space="preserve">We believe that LUCIFER is in possession of an ORGANISATION that includes not just fallen angels and other obliging spirit entities, but also terrestrial human beings. </w:t>
      </w:r>
    </w:p>
    <w:p w14:paraId="7E98199D" w14:textId="77777777" w:rsidR="00380213" w:rsidRDefault="001A46DF" w:rsidP="00380213">
      <w:pPr>
        <w:spacing w:before="240"/>
        <w:ind w:left="426" w:hanging="426"/>
        <w:jc w:val="both"/>
        <w:rPr>
          <w:sz w:val="24"/>
          <w:szCs w:val="24"/>
        </w:rPr>
      </w:pPr>
      <w:r>
        <w:rPr>
          <w:sz w:val="24"/>
          <w:szCs w:val="24"/>
        </w:rPr>
        <w:t>9.</w:t>
      </w:r>
      <w:r>
        <w:rPr>
          <w:sz w:val="24"/>
          <w:szCs w:val="24"/>
        </w:rPr>
        <w:tab/>
        <w:t xml:space="preserve">We believe that the OTHER WORLD contains spheres of progress and spheres of regression and that human beings integrate </w:t>
      </w:r>
      <w:r w:rsidR="00380213">
        <w:rPr>
          <w:sz w:val="24"/>
          <w:szCs w:val="24"/>
        </w:rPr>
        <w:t>into these according to their own spiritual nature.</w:t>
      </w:r>
    </w:p>
    <w:p w14:paraId="2C1B94E5" w14:textId="77777777" w:rsidR="00C6250C" w:rsidRDefault="00380213" w:rsidP="00380213">
      <w:pPr>
        <w:spacing w:before="240"/>
        <w:ind w:left="426" w:hanging="426"/>
        <w:jc w:val="both"/>
        <w:rPr>
          <w:sz w:val="24"/>
          <w:szCs w:val="24"/>
        </w:rPr>
      </w:pPr>
      <w:r>
        <w:rPr>
          <w:sz w:val="24"/>
          <w:szCs w:val="24"/>
        </w:rPr>
        <w:t>10.</w:t>
      </w:r>
      <w:r>
        <w:rPr>
          <w:sz w:val="24"/>
          <w:szCs w:val="24"/>
        </w:rPr>
        <w:tab/>
        <w:t xml:space="preserve">We believe in </w:t>
      </w:r>
      <w:r w:rsidRPr="00380213">
        <w:rPr>
          <w:i/>
          <w:sz w:val="24"/>
          <w:szCs w:val="24"/>
        </w:rPr>
        <w:t>inspiration</w:t>
      </w:r>
      <w:r>
        <w:rPr>
          <w:sz w:val="24"/>
          <w:szCs w:val="24"/>
        </w:rPr>
        <w:t xml:space="preserve"> and in </w:t>
      </w:r>
      <w:r>
        <w:rPr>
          <w:i/>
          <w:sz w:val="24"/>
          <w:szCs w:val="24"/>
        </w:rPr>
        <w:t>intuition</w:t>
      </w:r>
      <w:r>
        <w:rPr>
          <w:sz w:val="24"/>
          <w:szCs w:val="24"/>
        </w:rPr>
        <w:t xml:space="preserve">, but we know that they can be either divine or also demonic. We believe in the psychic abilities of </w:t>
      </w:r>
      <w:r>
        <w:rPr>
          <w:i/>
          <w:sz w:val="24"/>
          <w:szCs w:val="24"/>
        </w:rPr>
        <w:t xml:space="preserve">clairaudience, clairvoyance </w:t>
      </w:r>
      <w:r>
        <w:rPr>
          <w:sz w:val="24"/>
          <w:szCs w:val="24"/>
        </w:rPr>
        <w:t>and</w:t>
      </w:r>
      <w:r>
        <w:rPr>
          <w:i/>
          <w:sz w:val="24"/>
          <w:szCs w:val="24"/>
        </w:rPr>
        <w:t xml:space="preserve"> </w:t>
      </w:r>
      <w:r w:rsidR="00E430E9">
        <w:rPr>
          <w:i/>
          <w:sz w:val="24"/>
          <w:szCs w:val="24"/>
        </w:rPr>
        <w:t>clairsentience</w:t>
      </w:r>
      <w:r w:rsidR="00111A5B">
        <w:rPr>
          <w:i/>
          <w:sz w:val="24"/>
          <w:szCs w:val="24"/>
        </w:rPr>
        <w:t xml:space="preserve"> </w:t>
      </w:r>
      <w:r w:rsidR="00111A5B">
        <w:rPr>
          <w:sz w:val="24"/>
          <w:szCs w:val="24"/>
        </w:rPr>
        <w:t xml:space="preserve">as well as the possibility of making unclouded psychic contact to gain INDOCTRINATION CAPABILITIES with the help of fully-automatic writing and through talking under full-trance conditions. Absolute prerequisites for good contact is the </w:t>
      </w:r>
      <w:r w:rsidR="00111A5B">
        <w:rPr>
          <w:i/>
          <w:sz w:val="24"/>
          <w:szCs w:val="24"/>
        </w:rPr>
        <w:t>honesty</w:t>
      </w:r>
      <w:r w:rsidR="00111A5B">
        <w:rPr>
          <w:sz w:val="24"/>
          <w:szCs w:val="24"/>
        </w:rPr>
        <w:t xml:space="preserve"> of </w:t>
      </w:r>
      <w:r w:rsidR="00C6250C">
        <w:rPr>
          <w:sz w:val="24"/>
          <w:szCs w:val="24"/>
        </w:rPr>
        <w:t xml:space="preserve">the human mediums so that comprehensive PROTECTION for this type of work can be guaranteed. </w:t>
      </w:r>
      <w:r w:rsidR="00111A5B">
        <w:rPr>
          <w:sz w:val="24"/>
          <w:szCs w:val="24"/>
        </w:rPr>
        <w:t xml:space="preserve"> </w:t>
      </w:r>
    </w:p>
    <w:p w14:paraId="392BEE95" w14:textId="77777777" w:rsidR="00A97736" w:rsidRDefault="00A97736" w:rsidP="00380213">
      <w:pPr>
        <w:spacing w:before="240"/>
        <w:ind w:left="426" w:hanging="426"/>
        <w:jc w:val="both"/>
        <w:rPr>
          <w:sz w:val="24"/>
          <w:szCs w:val="24"/>
        </w:rPr>
      </w:pPr>
      <w:r>
        <w:rPr>
          <w:sz w:val="24"/>
          <w:szCs w:val="24"/>
        </w:rPr>
        <w:t>11.</w:t>
      </w:r>
      <w:r>
        <w:rPr>
          <w:sz w:val="24"/>
          <w:szCs w:val="24"/>
        </w:rPr>
        <w:tab/>
        <w:t xml:space="preserve">We </w:t>
      </w:r>
      <w:r w:rsidR="00C6250C">
        <w:rPr>
          <w:sz w:val="24"/>
          <w:szCs w:val="24"/>
        </w:rPr>
        <w:t xml:space="preserve">believe that the divinely inspired INTERPLANETARY LAWS of the SEVEN COMMANDMENTS and the SEVEN DEMANDS, handed down on Mount Sinai, should be uncompromisingly adhered to by all inhabitants throughout the universe.  </w:t>
      </w:r>
    </w:p>
    <w:p w14:paraId="656C985A" w14:textId="77777777" w:rsidR="00A97736" w:rsidRDefault="00A97736" w:rsidP="00380213">
      <w:pPr>
        <w:spacing w:before="240"/>
        <w:ind w:left="426" w:hanging="426"/>
        <w:jc w:val="both"/>
        <w:rPr>
          <w:sz w:val="24"/>
          <w:szCs w:val="24"/>
        </w:rPr>
      </w:pPr>
    </w:p>
    <w:p w14:paraId="121DA6D0" w14:textId="77777777" w:rsidR="000D0B46" w:rsidRDefault="00A97736" w:rsidP="00E430E9">
      <w:pPr>
        <w:spacing w:before="240"/>
        <w:jc w:val="center"/>
        <w:rPr>
          <w:sz w:val="24"/>
          <w:szCs w:val="24"/>
        </w:rPr>
      </w:pPr>
      <w:bookmarkStart w:id="0" w:name="_GoBack"/>
      <w:bookmarkEnd w:id="0"/>
      <w:r w:rsidRPr="00A97736">
        <w:rPr>
          <w:sz w:val="24"/>
          <w:szCs w:val="24"/>
        </w:rPr>
        <w:t>* * * * * * *</w:t>
      </w:r>
    </w:p>
    <w:p w14:paraId="22F03387" w14:textId="77777777" w:rsidR="00A97736" w:rsidRDefault="00A97736" w:rsidP="00A97736">
      <w:pPr>
        <w:spacing w:before="240"/>
        <w:ind w:left="360"/>
        <w:jc w:val="both"/>
        <w:rPr>
          <w:sz w:val="24"/>
          <w:szCs w:val="24"/>
        </w:rPr>
      </w:pPr>
    </w:p>
    <w:p w14:paraId="1A263FAC" w14:textId="77777777" w:rsidR="00E61DFF" w:rsidRDefault="00E61DFF">
      <w:pPr>
        <w:widowControl/>
        <w:overflowPunct/>
        <w:autoSpaceDE/>
        <w:autoSpaceDN/>
        <w:adjustRightInd/>
        <w:spacing w:after="160" w:line="259" w:lineRule="auto"/>
        <w:rPr>
          <w:rFonts w:ascii="Arial" w:hAnsi="Arial" w:cs="Arial"/>
          <w:b/>
          <w:sz w:val="24"/>
          <w:szCs w:val="24"/>
        </w:rPr>
      </w:pPr>
      <w:r>
        <w:rPr>
          <w:rFonts w:ascii="Arial" w:hAnsi="Arial" w:cs="Arial"/>
          <w:b/>
          <w:sz w:val="24"/>
          <w:szCs w:val="24"/>
        </w:rPr>
        <w:br w:type="page"/>
      </w:r>
    </w:p>
    <w:p w14:paraId="73F575AA" w14:textId="069195A3" w:rsidR="00A97736" w:rsidRDefault="00A97736" w:rsidP="00A97736">
      <w:pPr>
        <w:spacing w:before="240"/>
        <w:ind w:left="426" w:hanging="426"/>
        <w:jc w:val="both"/>
        <w:rPr>
          <w:rFonts w:ascii="Arial" w:hAnsi="Arial" w:cs="Arial"/>
          <w:b/>
          <w:sz w:val="24"/>
          <w:szCs w:val="24"/>
        </w:rPr>
      </w:pPr>
      <w:r>
        <w:rPr>
          <w:rFonts w:ascii="Arial" w:hAnsi="Arial" w:cs="Arial"/>
          <w:b/>
          <w:sz w:val="24"/>
          <w:szCs w:val="24"/>
        </w:rPr>
        <w:lastRenderedPageBreak/>
        <w:t>The spiritualistic knowledge avowal</w:t>
      </w:r>
    </w:p>
    <w:p w14:paraId="2AB000BB" w14:textId="77777777" w:rsidR="00174B3B" w:rsidRDefault="00174B3B" w:rsidP="00174B3B">
      <w:pPr>
        <w:pStyle w:val="Listenabsatz"/>
        <w:spacing w:before="240"/>
        <w:ind w:left="426" w:hanging="426"/>
        <w:jc w:val="both"/>
        <w:rPr>
          <w:sz w:val="24"/>
          <w:szCs w:val="24"/>
        </w:rPr>
      </w:pPr>
      <w:r>
        <w:rPr>
          <w:sz w:val="24"/>
          <w:szCs w:val="24"/>
        </w:rPr>
        <w:t xml:space="preserve">1. </w:t>
      </w:r>
      <w:r w:rsidRPr="00A97736">
        <w:rPr>
          <w:sz w:val="24"/>
          <w:szCs w:val="24"/>
        </w:rPr>
        <w:t xml:space="preserve"> </w:t>
      </w:r>
      <w:r>
        <w:rPr>
          <w:sz w:val="24"/>
          <w:szCs w:val="24"/>
        </w:rPr>
        <w:tab/>
      </w:r>
      <w:r w:rsidR="00A97736" w:rsidRPr="00A97736">
        <w:rPr>
          <w:sz w:val="24"/>
          <w:szCs w:val="24"/>
        </w:rPr>
        <w:t>We know that we will only find our way back to GOD and to perfect bliss with true LOVE in our hearts and that only self-knowledge and humility as well as service to our fellow men and through a great LOVE for GOD will help us advance.</w:t>
      </w:r>
    </w:p>
    <w:p w14:paraId="3D18D715" w14:textId="77777777" w:rsidR="00174B3B" w:rsidRDefault="00174B3B" w:rsidP="00174B3B">
      <w:pPr>
        <w:pStyle w:val="Listenabsatz"/>
        <w:spacing w:before="240"/>
        <w:ind w:left="426"/>
        <w:jc w:val="both"/>
        <w:rPr>
          <w:sz w:val="24"/>
          <w:szCs w:val="24"/>
        </w:rPr>
      </w:pPr>
    </w:p>
    <w:p w14:paraId="7D000F9A" w14:textId="77777777" w:rsidR="00174B3B" w:rsidRDefault="00174B3B" w:rsidP="00174B3B">
      <w:pPr>
        <w:pStyle w:val="Listenabsatz"/>
        <w:numPr>
          <w:ilvl w:val="0"/>
          <w:numId w:val="2"/>
        </w:numPr>
        <w:spacing w:before="240"/>
        <w:ind w:left="426" w:hanging="426"/>
        <w:jc w:val="both"/>
        <w:rPr>
          <w:sz w:val="24"/>
          <w:szCs w:val="24"/>
        </w:rPr>
      </w:pPr>
      <w:r>
        <w:rPr>
          <w:sz w:val="24"/>
          <w:szCs w:val="24"/>
        </w:rPr>
        <w:t>We know that, as spiritualists, we are beholden to the TRUTH and that we have to spread it as best we can and we know that the closer we approach the divine TRUTH and the LIGHT of the HIGHEST, the greater our duties and responsibilities will be.</w:t>
      </w:r>
    </w:p>
    <w:p w14:paraId="06637206" w14:textId="77777777" w:rsidR="007904F7" w:rsidRDefault="00174B3B" w:rsidP="00174B3B">
      <w:pPr>
        <w:spacing w:before="240"/>
        <w:ind w:left="426" w:hanging="426"/>
        <w:jc w:val="both"/>
        <w:rPr>
          <w:sz w:val="24"/>
          <w:szCs w:val="24"/>
        </w:rPr>
      </w:pPr>
      <w:r w:rsidRPr="00174B3B">
        <w:rPr>
          <w:sz w:val="24"/>
          <w:szCs w:val="24"/>
        </w:rPr>
        <w:t>3.</w:t>
      </w:r>
      <w:r>
        <w:rPr>
          <w:sz w:val="24"/>
          <w:szCs w:val="24"/>
        </w:rPr>
        <w:t xml:space="preserve"> </w:t>
      </w:r>
      <w:r>
        <w:rPr>
          <w:sz w:val="24"/>
          <w:szCs w:val="24"/>
        </w:rPr>
        <w:tab/>
        <w:t xml:space="preserve">We know that we are accompanied by a spiritual GUARDIAN ANGEL – who helps us inspirationally - from the day we were born, but we also know that we are surrounded by base spirit entities that take advantage of all our mental weaknesses in order to spiritually </w:t>
      </w:r>
      <w:r w:rsidR="007904F7">
        <w:rPr>
          <w:sz w:val="24"/>
          <w:szCs w:val="24"/>
        </w:rPr>
        <w:t>drag us down.</w:t>
      </w:r>
    </w:p>
    <w:p w14:paraId="3019F306" w14:textId="77777777" w:rsidR="007904F7" w:rsidRDefault="007904F7" w:rsidP="00174B3B">
      <w:pPr>
        <w:spacing w:before="240"/>
        <w:ind w:left="426" w:hanging="426"/>
        <w:jc w:val="both"/>
        <w:rPr>
          <w:sz w:val="24"/>
          <w:szCs w:val="24"/>
        </w:rPr>
      </w:pPr>
      <w:r>
        <w:rPr>
          <w:sz w:val="24"/>
          <w:szCs w:val="24"/>
        </w:rPr>
        <w:t>4.</w:t>
      </w:r>
      <w:r>
        <w:rPr>
          <w:sz w:val="24"/>
          <w:szCs w:val="24"/>
        </w:rPr>
        <w:tab/>
        <w:t>We know that LUCIFER tries with all his might to destroy GOD’S creation and that he would like to lead people into spiritual darkness – but he will never accomplish his aim.</w:t>
      </w:r>
    </w:p>
    <w:p w14:paraId="6E8CF269" w14:textId="77777777" w:rsidR="007904F7" w:rsidRDefault="007904F7" w:rsidP="00174B3B">
      <w:pPr>
        <w:spacing w:before="240"/>
        <w:ind w:left="426" w:hanging="426"/>
        <w:jc w:val="both"/>
        <w:rPr>
          <w:sz w:val="24"/>
          <w:szCs w:val="24"/>
        </w:rPr>
      </w:pPr>
      <w:r>
        <w:rPr>
          <w:sz w:val="24"/>
          <w:szCs w:val="24"/>
        </w:rPr>
        <w:t>5.</w:t>
      </w:r>
      <w:r>
        <w:rPr>
          <w:sz w:val="24"/>
          <w:szCs w:val="24"/>
        </w:rPr>
        <w:tab/>
        <w:t>We know that true FREEDOM only exists in the highest SPHERES. This insight obliges us to strive for this divine FREEDOM with all our might. Spiritual darkness and ignorance equate to bondage and localisation, ergo to complete powerlessness and captivity.</w:t>
      </w:r>
    </w:p>
    <w:p w14:paraId="303CA00E" w14:textId="77777777" w:rsidR="007904F7" w:rsidRDefault="007904F7" w:rsidP="00174B3B">
      <w:pPr>
        <w:spacing w:before="240"/>
        <w:ind w:left="426" w:hanging="426"/>
        <w:jc w:val="both"/>
        <w:rPr>
          <w:sz w:val="24"/>
          <w:szCs w:val="24"/>
        </w:rPr>
      </w:pPr>
      <w:r>
        <w:rPr>
          <w:sz w:val="24"/>
          <w:szCs w:val="24"/>
        </w:rPr>
        <w:t>6.</w:t>
      </w:r>
      <w:r>
        <w:rPr>
          <w:sz w:val="24"/>
          <w:szCs w:val="24"/>
        </w:rPr>
        <w:tab/>
        <w:t xml:space="preserve">We know that we have to give </w:t>
      </w:r>
      <w:r>
        <w:rPr>
          <w:i/>
          <w:sz w:val="24"/>
          <w:szCs w:val="24"/>
        </w:rPr>
        <w:t>absolute</w:t>
      </w:r>
      <w:r>
        <w:rPr>
          <w:sz w:val="24"/>
          <w:szCs w:val="24"/>
        </w:rPr>
        <w:t xml:space="preserve"> account to GOD in the world of the hereafter and that it will be impossible to talk our way out of it with words. </w:t>
      </w:r>
    </w:p>
    <w:p w14:paraId="20D500F2" w14:textId="77777777" w:rsidR="007904F7" w:rsidRDefault="007904F7" w:rsidP="00174B3B">
      <w:pPr>
        <w:spacing w:before="240"/>
        <w:ind w:left="426" w:hanging="426"/>
        <w:jc w:val="both"/>
        <w:rPr>
          <w:sz w:val="24"/>
          <w:szCs w:val="24"/>
        </w:rPr>
      </w:pPr>
      <w:r>
        <w:rPr>
          <w:sz w:val="24"/>
          <w:szCs w:val="24"/>
        </w:rPr>
        <w:t>7.</w:t>
      </w:r>
      <w:r>
        <w:rPr>
          <w:sz w:val="24"/>
          <w:szCs w:val="24"/>
        </w:rPr>
        <w:tab/>
        <w:t xml:space="preserve">We know that true FREEDOM only exists in GOD’S LIGHT and that sensual perceptions can grow to immeasurable proportions, to the same degree that human beings were able to perfect their own souls. </w:t>
      </w:r>
    </w:p>
    <w:p w14:paraId="2691FECF" w14:textId="77777777" w:rsidR="00573E34" w:rsidRDefault="00573E34" w:rsidP="00174B3B">
      <w:pPr>
        <w:spacing w:before="240"/>
        <w:ind w:left="426" w:hanging="426"/>
        <w:jc w:val="both"/>
        <w:rPr>
          <w:sz w:val="24"/>
          <w:szCs w:val="24"/>
        </w:rPr>
      </w:pPr>
      <w:r>
        <w:rPr>
          <w:sz w:val="24"/>
          <w:szCs w:val="24"/>
        </w:rPr>
        <w:t>8.</w:t>
      </w:r>
      <w:r>
        <w:rPr>
          <w:sz w:val="24"/>
          <w:szCs w:val="24"/>
        </w:rPr>
        <w:tab/>
        <w:t xml:space="preserve">We know that we can receive cosmic ENERGIES and immeasurable HELP the moment we are prepared </w:t>
      </w:r>
      <w:r>
        <w:rPr>
          <w:i/>
          <w:sz w:val="24"/>
          <w:szCs w:val="24"/>
        </w:rPr>
        <w:t>to completely open up</w:t>
      </w:r>
      <w:r>
        <w:rPr>
          <w:sz w:val="24"/>
          <w:szCs w:val="24"/>
        </w:rPr>
        <w:t xml:space="preserve"> to divine LOVE. </w:t>
      </w:r>
    </w:p>
    <w:p w14:paraId="49E91C32" w14:textId="77777777" w:rsidR="00573E34" w:rsidRDefault="00573E34" w:rsidP="00174B3B">
      <w:pPr>
        <w:spacing w:before="240"/>
        <w:ind w:left="426" w:hanging="426"/>
        <w:jc w:val="both"/>
        <w:rPr>
          <w:sz w:val="24"/>
          <w:szCs w:val="24"/>
        </w:rPr>
      </w:pPr>
      <w:r>
        <w:rPr>
          <w:sz w:val="24"/>
          <w:szCs w:val="24"/>
        </w:rPr>
        <w:t>9.</w:t>
      </w:r>
      <w:r>
        <w:rPr>
          <w:sz w:val="24"/>
          <w:szCs w:val="24"/>
        </w:rPr>
        <w:tab/>
        <w:t xml:space="preserve">We know how important it is to learn to love and to understand all human beings – without any prejudice. </w:t>
      </w:r>
    </w:p>
    <w:p w14:paraId="0EEB9192" w14:textId="77777777" w:rsidR="00573E34" w:rsidRDefault="00573E34" w:rsidP="00174B3B">
      <w:pPr>
        <w:spacing w:before="240"/>
        <w:ind w:left="426" w:hanging="426"/>
        <w:jc w:val="both"/>
        <w:rPr>
          <w:sz w:val="24"/>
          <w:szCs w:val="24"/>
        </w:rPr>
      </w:pPr>
      <w:r>
        <w:rPr>
          <w:sz w:val="24"/>
          <w:szCs w:val="24"/>
        </w:rPr>
        <w:t>10.</w:t>
      </w:r>
      <w:r>
        <w:rPr>
          <w:sz w:val="24"/>
          <w:szCs w:val="24"/>
        </w:rPr>
        <w:tab/>
      </w:r>
      <w:r w:rsidR="00AD41A8">
        <w:rPr>
          <w:sz w:val="24"/>
          <w:szCs w:val="24"/>
        </w:rPr>
        <w:t>We know that a prayer f</w:t>
      </w:r>
      <w:r w:rsidR="00805BB9">
        <w:rPr>
          <w:sz w:val="24"/>
          <w:szCs w:val="24"/>
        </w:rPr>
        <w:t>r</w:t>
      </w:r>
      <w:r w:rsidR="00AD41A8">
        <w:rPr>
          <w:sz w:val="24"/>
          <w:szCs w:val="24"/>
        </w:rPr>
        <w:t xml:space="preserve">om the heart has supernatural POWERS, that it can have a healing and helping effect and that the ENERGY of a </w:t>
      </w:r>
      <w:r w:rsidR="00AD41A8">
        <w:rPr>
          <w:i/>
          <w:sz w:val="24"/>
          <w:szCs w:val="24"/>
        </w:rPr>
        <w:t>genuine</w:t>
      </w:r>
      <w:r w:rsidR="00AD41A8">
        <w:rPr>
          <w:sz w:val="24"/>
          <w:szCs w:val="24"/>
        </w:rPr>
        <w:t xml:space="preserve"> </w:t>
      </w:r>
      <w:r w:rsidR="00AD41A8" w:rsidRPr="00AD41A8">
        <w:rPr>
          <w:sz w:val="24"/>
          <w:szCs w:val="24"/>
        </w:rPr>
        <w:t>prayer</w:t>
      </w:r>
      <w:r w:rsidR="00AD41A8">
        <w:rPr>
          <w:sz w:val="24"/>
          <w:szCs w:val="24"/>
        </w:rPr>
        <w:t xml:space="preserve"> spoken by a spiritual community can circle the globe. </w:t>
      </w:r>
    </w:p>
    <w:p w14:paraId="7E3C34A0" w14:textId="77777777" w:rsidR="00AD41A8" w:rsidRDefault="00AD41A8" w:rsidP="00174B3B">
      <w:pPr>
        <w:spacing w:before="240"/>
        <w:ind w:left="426" w:hanging="426"/>
        <w:jc w:val="both"/>
        <w:rPr>
          <w:sz w:val="24"/>
          <w:szCs w:val="24"/>
        </w:rPr>
      </w:pPr>
      <w:r>
        <w:rPr>
          <w:sz w:val="24"/>
          <w:szCs w:val="24"/>
        </w:rPr>
        <w:t>11.</w:t>
      </w:r>
      <w:r>
        <w:rPr>
          <w:sz w:val="24"/>
          <w:szCs w:val="24"/>
        </w:rPr>
        <w:tab/>
        <w:t>We know that we are telepathically connected to the spiritual realm so that all thoughts, wishes and feelings are apprehended and understood by that invisible world.</w:t>
      </w:r>
    </w:p>
    <w:p w14:paraId="66BBCCDE" w14:textId="77777777" w:rsidR="00AD41A8" w:rsidRDefault="00AD41A8" w:rsidP="00174B3B">
      <w:pPr>
        <w:spacing w:before="240"/>
        <w:ind w:left="426" w:hanging="426"/>
        <w:jc w:val="both"/>
        <w:rPr>
          <w:sz w:val="24"/>
          <w:szCs w:val="24"/>
        </w:rPr>
      </w:pPr>
      <w:r>
        <w:rPr>
          <w:sz w:val="24"/>
          <w:szCs w:val="24"/>
        </w:rPr>
        <w:t>12.</w:t>
      </w:r>
      <w:r>
        <w:rPr>
          <w:sz w:val="24"/>
          <w:szCs w:val="24"/>
        </w:rPr>
        <w:tab/>
        <w:t>We know that human life also exists on other planets under distant suns and that the divine “SEVEN COMMANDMENTS</w:t>
      </w:r>
      <w:r w:rsidR="00E430E9">
        <w:rPr>
          <w:sz w:val="24"/>
          <w:szCs w:val="24"/>
        </w:rPr>
        <w:t xml:space="preserve"> and SEVEN DEMANDS”, </w:t>
      </w:r>
      <w:r w:rsidR="00805BB9">
        <w:rPr>
          <w:sz w:val="24"/>
          <w:szCs w:val="24"/>
        </w:rPr>
        <w:t xml:space="preserve">revealed to us on </w:t>
      </w:r>
      <w:r w:rsidR="00E430E9">
        <w:rPr>
          <w:sz w:val="24"/>
          <w:szCs w:val="24"/>
        </w:rPr>
        <w:t xml:space="preserve">Mount Sinai, were handed to us by the SANTINER – </w:t>
      </w:r>
      <w:r w:rsidR="00E430E9">
        <w:rPr>
          <w:i/>
          <w:sz w:val="24"/>
          <w:szCs w:val="24"/>
        </w:rPr>
        <w:t>the CHERUBS mentioned in the Bible</w:t>
      </w:r>
      <w:r w:rsidR="00E430E9">
        <w:rPr>
          <w:sz w:val="24"/>
          <w:szCs w:val="24"/>
        </w:rPr>
        <w:t xml:space="preserve">. </w:t>
      </w:r>
    </w:p>
    <w:p w14:paraId="4DAF4C78" w14:textId="77777777" w:rsidR="00E430E9" w:rsidRDefault="00E430E9" w:rsidP="00174B3B">
      <w:pPr>
        <w:spacing w:before="240"/>
        <w:ind w:left="426" w:hanging="426"/>
        <w:jc w:val="both"/>
        <w:rPr>
          <w:sz w:val="24"/>
          <w:szCs w:val="24"/>
        </w:rPr>
      </w:pPr>
    </w:p>
    <w:p w14:paraId="5915800B" w14:textId="77777777" w:rsidR="00E430E9" w:rsidRPr="00E430E9" w:rsidRDefault="00E430E9" w:rsidP="00E430E9">
      <w:pPr>
        <w:spacing w:before="240"/>
        <w:jc w:val="center"/>
        <w:rPr>
          <w:sz w:val="24"/>
          <w:szCs w:val="24"/>
        </w:rPr>
      </w:pPr>
      <w:r w:rsidRPr="00E430E9">
        <w:rPr>
          <w:sz w:val="24"/>
          <w:szCs w:val="24"/>
        </w:rPr>
        <w:t>* * * * * * *</w:t>
      </w:r>
    </w:p>
    <w:p w14:paraId="28DE07C7" w14:textId="6EFA6840" w:rsidR="00A97736" w:rsidRPr="00174B3B" w:rsidRDefault="00A97736" w:rsidP="00174B3B">
      <w:pPr>
        <w:spacing w:before="240"/>
        <w:ind w:left="426" w:hanging="426"/>
        <w:jc w:val="both"/>
        <w:rPr>
          <w:sz w:val="24"/>
          <w:szCs w:val="24"/>
        </w:rPr>
      </w:pPr>
    </w:p>
    <w:p w14:paraId="68DD38B4" w14:textId="77777777" w:rsidR="000D0B46" w:rsidRPr="000D0B46" w:rsidRDefault="000D0B46" w:rsidP="00A97736">
      <w:pPr>
        <w:ind w:left="426" w:hanging="426"/>
        <w:jc w:val="both"/>
        <w:rPr>
          <w:sz w:val="24"/>
          <w:szCs w:val="24"/>
        </w:rPr>
      </w:pPr>
    </w:p>
    <w:sectPr w:rsidR="000D0B46" w:rsidRPr="000D0B46" w:rsidSect="00E03D90">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0D"/>
    <w:multiLevelType w:val="hybridMultilevel"/>
    <w:tmpl w:val="37427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D5081"/>
    <w:multiLevelType w:val="hybridMultilevel"/>
    <w:tmpl w:val="66FC5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80706"/>
    <w:multiLevelType w:val="hybridMultilevel"/>
    <w:tmpl w:val="29227862"/>
    <w:lvl w:ilvl="0" w:tplc="6382F8A2">
      <w:start w:val="12"/>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91905"/>
    <w:multiLevelType w:val="hybridMultilevel"/>
    <w:tmpl w:val="1B18AC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464CC3"/>
    <w:multiLevelType w:val="hybridMultilevel"/>
    <w:tmpl w:val="E4AEA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756AFD"/>
    <w:multiLevelType w:val="hybridMultilevel"/>
    <w:tmpl w:val="CAD4DAA2"/>
    <w:lvl w:ilvl="0" w:tplc="F6C8184E">
      <w:start w:val="11"/>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1966D3"/>
    <w:multiLevelType w:val="hybridMultilevel"/>
    <w:tmpl w:val="F2D42F64"/>
    <w:lvl w:ilvl="0" w:tplc="9EAE0B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F530A54"/>
    <w:multiLevelType w:val="hybridMultilevel"/>
    <w:tmpl w:val="12E42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E43736"/>
    <w:multiLevelType w:val="hybridMultilevel"/>
    <w:tmpl w:val="1A544974"/>
    <w:lvl w:ilvl="0" w:tplc="DA406D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4"/>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90"/>
    <w:rsid w:val="000D0B46"/>
    <w:rsid w:val="00111A5B"/>
    <w:rsid w:val="001451A6"/>
    <w:rsid w:val="00174B3B"/>
    <w:rsid w:val="001A46DF"/>
    <w:rsid w:val="00380213"/>
    <w:rsid w:val="003C317F"/>
    <w:rsid w:val="00573E34"/>
    <w:rsid w:val="006523FE"/>
    <w:rsid w:val="007904F7"/>
    <w:rsid w:val="00805BB9"/>
    <w:rsid w:val="008D709B"/>
    <w:rsid w:val="00924F1F"/>
    <w:rsid w:val="009A1906"/>
    <w:rsid w:val="00A86DC6"/>
    <w:rsid w:val="00A97736"/>
    <w:rsid w:val="00AD41A8"/>
    <w:rsid w:val="00B9379C"/>
    <w:rsid w:val="00C6250C"/>
    <w:rsid w:val="00C814D1"/>
    <w:rsid w:val="00E03D90"/>
    <w:rsid w:val="00E430E9"/>
    <w:rsid w:val="00E61DFF"/>
    <w:rsid w:val="00E63F76"/>
    <w:rsid w:val="00F51ED0"/>
    <w:rsid w:val="00FE2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A046"/>
  <w15:chartTrackingRefBased/>
  <w15:docId w15:val="{48343F54-8CCC-47BC-8CBB-636E5ED2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3D9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E03D90"/>
    <w:rPr>
      <w:color w:val="0000FF"/>
      <w:u w:val="single"/>
    </w:rPr>
  </w:style>
  <w:style w:type="paragraph" w:styleId="Listenabsatz">
    <w:name w:val="List Paragraph"/>
    <w:basedOn w:val="Standard"/>
    <w:uiPriority w:val="34"/>
    <w:qFormat/>
    <w:rsid w:val="000D0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psygrenz.de" TargetMode="External"/><Relationship Id="rId5" Type="http://schemas.openxmlformats.org/officeDocument/2006/relationships/hyperlink" Target="http://www.psychowissenschaft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6393</Characters>
  <Application>Microsoft Office Word</Application>
  <DocSecurity>0</DocSecurity>
  <Lines>127</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spiritualistic faith and knowledge avowal </vt:lpstr>
      <vt:lpstr/>
    </vt:vector>
  </TitlesOfParts>
  <Company>www.psygrenz.de</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spiritualistic faith and knowledge avowal </dc:title>
  <dc:subject/>
  <dc:creator>Linnemann</dc:creator>
  <cp:keywords/>
  <dc:description>MFK-Menetekel: Das spiritualistische Glaubens- und Wissensbekenntnis</dc:description>
  <cp:lastModifiedBy>Hildegard Seidel</cp:lastModifiedBy>
  <cp:revision>16</cp:revision>
  <cp:lastPrinted>2019-08-13T20:34:00Z</cp:lastPrinted>
  <dcterms:created xsi:type="dcterms:W3CDTF">2015-12-28T04:15:00Z</dcterms:created>
  <dcterms:modified xsi:type="dcterms:W3CDTF">2019-08-13T20:35:00Z</dcterms:modified>
</cp:coreProperties>
</file>